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AABE1" w14:textId="77777777" w:rsidR="00D119AC" w:rsidRDefault="00052D21" w:rsidP="006069A7">
      <w:pPr>
        <w:tabs>
          <w:tab w:val="left" w:pos="5529"/>
        </w:tabs>
        <w:spacing w:after="0" w:line="240" w:lineRule="auto"/>
        <w:jc w:val="right"/>
        <w:rPr>
          <w:rFonts w:ascii="Lato" w:hAnsi="Lato" w:cs="Tahoma"/>
          <w:b/>
        </w:rPr>
      </w:pPr>
      <w:r w:rsidRPr="000D762F">
        <w:rPr>
          <w:rFonts w:ascii="Lato" w:hAnsi="Lato" w:cs="Lato-Light"/>
          <w:noProof/>
          <w:color w:val="666666"/>
          <w:sz w:val="20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37FB9511" wp14:editId="49928DE8">
                <wp:simplePos x="0" y="0"/>
                <wp:positionH relativeFrom="margin">
                  <wp:align>center</wp:align>
                </wp:positionH>
                <wp:positionV relativeFrom="paragraph">
                  <wp:posOffset>9338945</wp:posOffset>
                </wp:positionV>
                <wp:extent cx="1623060" cy="38608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333D" w14:textId="77777777" w:rsidR="00052D21" w:rsidRPr="00151EC5" w:rsidRDefault="007F3E2D" w:rsidP="00052D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ato-Light" w:hAnsi="Lato-Light" w:cs="Lato-Light"/>
                                <w:color w:val="666666"/>
                                <w:sz w:val="16"/>
                                <w:szCs w:val="18"/>
                              </w:rPr>
                            </w:pPr>
                            <w:r w:rsidRPr="00151EC5">
                              <w:rPr>
                                <w:rFonts w:ascii="Lato-Light" w:hAnsi="Lato-Light" w:cs="Lato-Light"/>
                                <w:color w:val="666666"/>
                                <w:sz w:val="16"/>
                                <w:szCs w:val="18"/>
                              </w:rPr>
                              <w:t>info</w:t>
                            </w:r>
                            <w:r w:rsidR="00052D21" w:rsidRPr="00151EC5">
                              <w:rPr>
                                <w:rFonts w:ascii="Lato-Light" w:hAnsi="Lato-Light" w:cs="Lato-Light"/>
                                <w:color w:val="666666"/>
                                <w:sz w:val="16"/>
                                <w:szCs w:val="18"/>
                              </w:rPr>
                              <w:t>@</w:t>
                            </w:r>
                            <w:r w:rsidRPr="00151EC5">
                              <w:rPr>
                                <w:rFonts w:ascii="Lato-Light" w:hAnsi="Lato-Light" w:cs="Lato-Light"/>
                                <w:color w:val="666666"/>
                                <w:sz w:val="16"/>
                                <w:szCs w:val="18"/>
                              </w:rPr>
                              <w:t>innoam</w:t>
                            </w:r>
                            <w:r w:rsidR="00052D21" w:rsidRPr="00151EC5">
                              <w:rPr>
                                <w:rFonts w:ascii="Lato-Light" w:hAnsi="Lato-Light" w:cs="Lato-Light"/>
                                <w:color w:val="666666"/>
                                <w:sz w:val="16"/>
                                <w:szCs w:val="18"/>
                              </w:rPr>
                              <w:t>.pl</w:t>
                            </w:r>
                          </w:p>
                          <w:p w14:paraId="0ACE83CE" w14:textId="77777777" w:rsidR="00BC7C65" w:rsidRPr="00151EC5" w:rsidRDefault="007F3E2D" w:rsidP="00625B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ato-Light" w:hAnsi="Lato-Light" w:cs="Lato-Light"/>
                                <w:b/>
                                <w:color w:val="666666"/>
                                <w:sz w:val="16"/>
                                <w:szCs w:val="18"/>
                              </w:rPr>
                            </w:pPr>
                            <w:r w:rsidRPr="00151EC5">
                              <w:rPr>
                                <w:rFonts w:ascii="Lato-Light" w:hAnsi="Lato-Light" w:cs="Lato-Light"/>
                                <w:b/>
                                <w:color w:val="666666"/>
                                <w:sz w:val="16"/>
                                <w:szCs w:val="18"/>
                              </w:rPr>
                              <w:t>www.</w:t>
                            </w:r>
                            <w:r w:rsidR="00052D21" w:rsidRPr="00151EC5">
                              <w:rPr>
                                <w:rFonts w:ascii="Lato-Light" w:hAnsi="Lato-Light" w:cs="Lato-Light"/>
                                <w:b/>
                                <w:color w:val="666666"/>
                                <w:sz w:val="16"/>
                                <w:szCs w:val="18"/>
                              </w:rPr>
                              <w:t>innoam.pl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811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35.35pt;width:127.8pt;height:30.4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" filled="f" stroked="f">
                <v:textbox>
                  <w:txbxContent>
                    <w:p w:rsidR="00052D21" w:rsidRPr="00151EC5" w:rsidRDefault="007F3E2D" w:rsidP="00052D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ato-Light" w:hAnsi="Lato-Light" w:cs="Lato-Light"/>
                          <w:color w:val="666666"/>
                          <w:sz w:val="16"/>
                          <w:szCs w:val="18"/>
                        </w:rPr>
                      </w:pPr>
                      <w:r w:rsidRPr="00151EC5">
                        <w:rPr>
                          <w:rFonts w:ascii="Lato-Light" w:hAnsi="Lato-Light" w:cs="Lato-Light"/>
                          <w:color w:val="666666"/>
                          <w:sz w:val="16"/>
                          <w:szCs w:val="18"/>
                        </w:rPr>
                        <w:t>info</w:t>
                      </w:r>
                      <w:r w:rsidR="00052D21" w:rsidRPr="00151EC5">
                        <w:rPr>
                          <w:rFonts w:ascii="Lato-Light" w:hAnsi="Lato-Light" w:cs="Lato-Light"/>
                          <w:color w:val="666666"/>
                          <w:sz w:val="16"/>
                          <w:szCs w:val="18"/>
                        </w:rPr>
                        <w:t>@</w:t>
                      </w:r>
                      <w:r w:rsidRPr="00151EC5">
                        <w:rPr>
                          <w:rFonts w:ascii="Lato-Light" w:hAnsi="Lato-Light" w:cs="Lato-Light"/>
                          <w:color w:val="666666"/>
                          <w:sz w:val="16"/>
                          <w:szCs w:val="18"/>
                        </w:rPr>
                        <w:t>innoam</w:t>
                      </w:r>
                      <w:r w:rsidR="00052D21" w:rsidRPr="00151EC5">
                        <w:rPr>
                          <w:rFonts w:ascii="Lato-Light" w:hAnsi="Lato-Light" w:cs="Lato-Light"/>
                          <w:color w:val="666666"/>
                          <w:sz w:val="16"/>
                          <w:szCs w:val="18"/>
                        </w:rPr>
                        <w:t>.pl</w:t>
                      </w:r>
                    </w:p>
                    <w:p w:rsidR="00BC7C65" w:rsidRPr="00151EC5" w:rsidRDefault="007F3E2D" w:rsidP="00625B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ato-Light" w:hAnsi="Lato-Light" w:cs="Lato-Light"/>
                          <w:b/>
                          <w:color w:val="666666"/>
                          <w:sz w:val="16"/>
                          <w:szCs w:val="18"/>
                        </w:rPr>
                      </w:pPr>
                      <w:r w:rsidRPr="00151EC5">
                        <w:rPr>
                          <w:rFonts w:ascii="Lato-Light" w:hAnsi="Lato-Light" w:cs="Lato-Light"/>
                          <w:b/>
                          <w:color w:val="666666"/>
                          <w:sz w:val="16"/>
                          <w:szCs w:val="18"/>
                        </w:rPr>
                        <w:t>www.</w:t>
                      </w:r>
                      <w:r w:rsidR="00052D21" w:rsidRPr="00151EC5">
                        <w:rPr>
                          <w:rFonts w:ascii="Lato-Light" w:hAnsi="Lato-Light" w:cs="Lato-Light"/>
                          <w:b/>
                          <w:color w:val="666666"/>
                          <w:sz w:val="16"/>
                          <w:szCs w:val="18"/>
                        </w:rPr>
                        <w:t>innoam.pl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5CC770D4" w14:textId="77777777" w:rsidR="000D762F" w:rsidRPr="006069A7" w:rsidRDefault="000D762F" w:rsidP="006069A7">
      <w:pPr>
        <w:spacing w:after="0" w:line="240" w:lineRule="auto"/>
        <w:rPr>
          <w:rFonts w:ascii="Lato" w:hAnsi="Lato" w:cs="Tahoma"/>
          <w:b/>
          <w:sz w:val="20"/>
        </w:rPr>
      </w:pPr>
    </w:p>
    <w:p w14:paraId="6A405DB0" w14:textId="77777777" w:rsidR="002E746F" w:rsidRPr="00346BCE" w:rsidRDefault="002E746F" w:rsidP="006069A7">
      <w:pPr>
        <w:tabs>
          <w:tab w:val="left" w:pos="5973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noProof/>
          <w:sz w:val="40"/>
          <w:szCs w:val="44"/>
        </w:rPr>
      </w:pPr>
      <w:r w:rsidRPr="00346BCE">
        <w:rPr>
          <w:rFonts w:ascii="Tahoma" w:hAnsi="Tahoma" w:cs="Tahoma"/>
          <w:b/>
          <w:noProof/>
          <w:sz w:val="40"/>
          <w:szCs w:val="44"/>
        </w:rPr>
        <w:t xml:space="preserve">Formularz </w:t>
      </w:r>
      <w:r w:rsidR="000F70DC" w:rsidRPr="00346BCE">
        <w:rPr>
          <w:rFonts w:ascii="Tahoma" w:hAnsi="Tahoma" w:cs="Tahoma"/>
          <w:b/>
          <w:noProof/>
          <w:sz w:val="40"/>
          <w:szCs w:val="44"/>
        </w:rPr>
        <w:t xml:space="preserve">informacyjny </w:t>
      </w:r>
      <w:r w:rsidR="000F70DC" w:rsidRPr="00346BCE">
        <w:rPr>
          <w:rFonts w:ascii="Tahoma" w:hAnsi="Tahoma" w:cs="Tahoma"/>
          <w:noProof/>
          <w:sz w:val="40"/>
          <w:szCs w:val="44"/>
        </w:rPr>
        <w:t>(Małe projekty B+R)</w:t>
      </w:r>
    </w:p>
    <w:p w14:paraId="42571FA0" w14:textId="77777777" w:rsidR="002E746F" w:rsidRPr="006069A7" w:rsidRDefault="002E746F" w:rsidP="006069A7">
      <w:pPr>
        <w:spacing w:after="0" w:line="240" w:lineRule="auto"/>
        <w:jc w:val="both"/>
        <w:rPr>
          <w:rFonts w:ascii="Tahoma" w:hAnsi="Tahoma" w:cs="Tahoma"/>
          <w:b/>
          <w:noProof/>
          <w:szCs w:val="28"/>
        </w:rPr>
      </w:pPr>
    </w:p>
    <w:p w14:paraId="1E8090EE" w14:textId="77777777" w:rsidR="006069A7" w:rsidRPr="006069A7" w:rsidRDefault="006069A7" w:rsidP="006069A7">
      <w:pPr>
        <w:spacing w:after="0" w:line="240" w:lineRule="auto"/>
        <w:jc w:val="both"/>
        <w:rPr>
          <w:rFonts w:ascii="Tahoma" w:hAnsi="Tahoma" w:cs="Tahoma"/>
          <w:b/>
          <w:noProof/>
          <w:szCs w:val="28"/>
        </w:rPr>
      </w:pPr>
    </w:p>
    <w:p w14:paraId="7690E606" w14:textId="78E3E26A" w:rsidR="00EE520A" w:rsidRPr="006069A7" w:rsidRDefault="009C1D44" w:rsidP="006069A7">
      <w:pPr>
        <w:spacing w:after="0" w:line="240" w:lineRule="auto"/>
        <w:jc w:val="both"/>
        <w:rPr>
          <w:rFonts w:ascii="Tahoma" w:hAnsi="Tahoma" w:cs="Tahoma"/>
          <w:noProof/>
          <w:szCs w:val="28"/>
        </w:rPr>
      </w:pPr>
      <w:r w:rsidRPr="006069A7">
        <w:rPr>
          <w:rFonts w:ascii="Tahoma" w:hAnsi="Tahoma" w:cs="Tahoma"/>
          <w:b/>
          <w:noProof/>
          <w:szCs w:val="28"/>
        </w:rPr>
        <w:t>Przedmiot projektu</w:t>
      </w:r>
      <w:r w:rsidR="00ED202E" w:rsidRPr="006069A7">
        <w:rPr>
          <w:rFonts w:ascii="Tahoma" w:hAnsi="Tahoma" w:cs="Tahoma"/>
          <w:b/>
          <w:noProof/>
          <w:szCs w:val="28"/>
        </w:rPr>
        <w:t>:</w:t>
      </w:r>
      <w:r w:rsidR="00EE520A" w:rsidRPr="006069A7">
        <w:rPr>
          <w:rFonts w:ascii="Tahoma" w:hAnsi="Tahoma" w:cs="Tahoma"/>
          <w:b/>
          <w:noProof/>
          <w:szCs w:val="28"/>
        </w:rPr>
        <w:t xml:space="preserve"> </w:t>
      </w:r>
      <w:r w:rsidR="00EE520A" w:rsidRPr="006069A7">
        <w:rPr>
          <w:rFonts w:ascii="Tahoma" w:hAnsi="Tahoma" w:cs="Tahoma"/>
          <w:noProof/>
          <w:szCs w:val="28"/>
        </w:rPr>
        <w:t>…………………</w:t>
      </w:r>
      <w:r w:rsidR="000F70DC" w:rsidRPr="006069A7">
        <w:rPr>
          <w:rFonts w:ascii="Tahoma" w:hAnsi="Tahoma" w:cs="Tahoma"/>
          <w:noProof/>
          <w:szCs w:val="28"/>
        </w:rPr>
        <w:t>………………………………………..</w:t>
      </w:r>
    </w:p>
    <w:p w14:paraId="02C81D03" w14:textId="77777777" w:rsidR="00054227" w:rsidRPr="006069A7" w:rsidRDefault="00054227" w:rsidP="006069A7">
      <w:pPr>
        <w:spacing w:after="0" w:line="240" w:lineRule="auto"/>
        <w:jc w:val="both"/>
        <w:rPr>
          <w:rFonts w:ascii="Tahoma" w:hAnsi="Tahoma" w:cs="Tahoma"/>
          <w:b/>
          <w:noProof/>
          <w:szCs w:val="28"/>
        </w:rPr>
      </w:pPr>
    </w:p>
    <w:p w14:paraId="07FD610B" w14:textId="77777777" w:rsidR="006069A7" w:rsidRPr="006069A7" w:rsidRDefault="006069A7" w:rsidP="006069A7">
      <w:pPr>
        <w:spacing w:after="0" w:line="240" w:lineRule="auto"/>
        <w:jc w:val="both"/>
        <w:rPr>
          <w:rFonts w:ascii="Tahoma" w:hAnsi="Tahoma" w:cs="Tahoma"/>
          <w:b/>
          <w:noProof/>
          <w:szCs w:val="28"/>
        </w:rPr>
      </w:pPr>
    </w:p>
    <w:p w14:paraId="2FD55F8E" w14:textId="77777777" w:rsidR="009C1D44" w:rsidRDefault="009C1D44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/>
          <w:noProof/>
          <w:sz w:val="20"/>
          <w:szCs w:val="24"/>
        </w:rPr>
      </w:pPr>
      <w:r>
        <w:rPr>
          <w:rFonts w:ascii="Tahoma" w:hAnsi="Tahoma" w:cs="Tahoma"/>
          <w:b/>
          <w:noProof/>
          <w:sz w:val="20"/>
          <w:szCs w:val="24"/>
        </w:rPr>
        <w:t>PKD firmy</w:t>
      </w:r>
      <w:r w:rsidR="009B04EA">
        <w:rPr>
          <w:rFonts w:ascii="Tahoma" w:hAnsi="Tahoma" w:cs="Tahoma"/>
          <w:b/>
          <w:noProof/>
          <w:sz w:val="20"/>
          <w:szCs w:val="24"/>
        </w:rPr>
        <w:t xml:space="preserve"> - </w:t>
      </w:r>
      <w:r w:rsidR="009B04EA" w:rsidRPr="00054227">
        <w:rPr>
          <w:rFonts w:ascii="Tahoma" w:hAnsi="Tahoma" w:cs="Tahoma"/>
          <w:noProof/>
          <w:sz w:val="20"/>
          <w:szCs w:val="24"/>
        </w:rPr>
        <w:t>…………………………………….</w:t>
      </w:r>
    </w:p>
    <w:p w14:paraId="7A032A15" w14:textId="557C1447" w:rsidR="009C1D44" w:rsidRPr="00346BCE" w:rsidRDefault="002E746F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/>
          <w:noProof/>
          <w:sz w:val="20"/>
          <w:szCs w:val="24"/>
        </w:rPr>
      </w:pPr>
      <w:r w:rsidRPr="00346BCE">
        <w:rPr>
          <w:rFonts w:ascii="Tahoma" w:hAnsi="Tahoma" w:cs="Tahoma"/>
          <w:b/>
          <w:noProof/>
          <w:sz w:val="20"/>
          <w:szCs w:val="24"/>
        </w:rPr>
        <w:t>PKD</w:t>
      </w:r>
      <w:r w:rsidR="00B622AF" w:rsidRPr="00346BCE">
        <w:rPr>
          <w:rFonts w:ascii="Tahoma" w:hAnsi="Tahoma" w:cs="Tahoma"/>
          <w:b/>
          <w:noProof/>
          <w:sz w:val="20"/>
          <w:szCs w:val="24"/>
        </w:rPr>
        <w:t xml:space="preserve"> </w:t>
      </w:r>
      <w:r w:rsidR="006708BB" w:rsidRPr="00346BCE">
        <w:rPr>
          <w:rFonts w:ascii="Tahoma" w:hAnsi="Tahoma" w:cs="Tahoma"/>
          <w:b/>
          <w:noProof/>
          <w:sz w:val="20"/>
          <w:szCs w:val="24"/>
        </w:rPr>
        <w:t xml:space="preserve">projektu (o ile </w:t>
      </w:r>
      <w:r w:rsidR="00054227">
        <w:rPr>
          <w:rFonts w:ascii="Tahoma" w:hAnsi="Tahoma" w:cs="Tahoma"/>
          <w:b/>
          <w:noProof/>
          <w:sz w:val="20"/>
          <w:szCs w:val="24"/>
        </w:rPr>
        <w:t>firm</w:t>
      </w:r>
      <w:r w:rsidR="00054227">
        <w:rPr>
          <w:rFonts w:ascii="Tahoma" w:hAnsi="Tahoma" w:cs="Tahoma"/>
          <w:b/>
          <w:noProof/>
          <w:sz w:val="20"/>
          <w:szCs w:val="24"/>
        </w:rPr>
        <w:t>a</w:t>
      </w:r>
      <w:r w:rsidR="00054227">
        <w:rPr>
          <w:rFonts w:ascii="Tahoma" w:hAnsi="Tahoma" w:cs="Tahoma"/>
          <w:b/>
          <w:noProof/>
          <w:sz w:val="20"/>
          <w:szCs w:val="24"/>
        </w:rPr>
        <w:t xml:space="preserve"> </w:t>
      </w:r>
      <w:r w:rsidR="006708BB" w:rsidRPr="00346BCE">
        <w:rPr>
          <w:rFonts w:ascii="Tahoma" w:hAnsi="Tahoma" w:cs="Tahoma"/>
          <w:b/>
          <w:noProof/>
          <w:sz w:val="20"/>
          <w:szCs w:val="24"/>
        </w:rPr>
        <w:t xml:space="preserve">potrafi wyznaczyć) </w:t>
      </w:r>
      <w:r w:rsidRPr="00346BCE">
        <w:rPr>
          <w:rFonts w:ascii="Tahoma" w:hAnsi="Tahoma" w:cs="Tahoma"/>
          <w:b/>
          <w:noProof/>
          <w:sz w:val="20"/>
          <w:szCs w:val="24"/>
        </w:rPr>
        <w:t xml:space="preserve"> - </w:t>
      </w:r>
      <w:r w:rsidR="00054227" w:rsidRPr="00054227">
        <w:rPr>
          <w:rFonts w:ascii="Tahoma" w:hAnsi="Tahoma" w:cs="Tahoma"/>
          <w:noProof/>
          <w:sz w:val="20"/>
          <w:szCs w:val="24"/>
        </w:rPr>
        <w:t>…………………………………….</w:t>
      </w:r>
    </w:p>
    <w:p w14:paraId="4D4E3067" w14:textId="16EC38B0" w:rsidR="009C1D44" w:rsidRPr="00054227" w:rsidRDefault="00B622AF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/>
          <w:noProof/>
          <w:sz w:val="20"/>
          <w:szCs w:val="24"/>
        </w:rPr>
      </w:pPr>
      <w:r w:rsidRPr="00054227">
        <w:rPr>
          <w:rFonts w:ascii="Tahoma" w:hAnsi="Tahoma" w:cs="Tahoma"/>
          <w:b/>
          <w:noProof/>
          <w:sz w:val="20"/>
          <w:szCs w:val="24"/>
        </w:rPr>
        <w:t xml:space="preserve">Status </w:t>
      </w:r>
      <w:r w:rsidR="009C1D44">
        <w:rPr>
          <w:rFonts w:ascii="Tahoma" w:hAnsi="Tahoma" w:cs="Tahoma"/>
          <w:b/>
          <w:noProof/>
          <w:sz w:val="20"/>
          <w:szCs w:val="24"/>
        </w:rPr>
        <w:t>firmy</w:t>
      </w:r>
      <w:r w:rsidRPr="00054227">
        <w:rPr>
          <w:rFonts w:ascii="Tahoma" w:hAnsi="Tahoma" w:cs="Tahoma"/>
          <w:b/>
          <w:noProof/>
          <w:sz w:val="20"/>
          <w:szCs w:val="24"/>
        </w:rPr>
        <w:t xml:space="preserve">: </w:t>
      </w:r>
      <w:r w:rsidR="002E746F" w:rsidRPr="00054227">
        <w:rPr>
          <w:rFonts w:ascii="Tahoma" w:hAnsi="Tahoma" w:cs="Tahoma"/>
          <w:b/>
          <w:noProof/>
          <w:sz w:val="20"/>
          <w:szCs w:val="24"/>
        </w:rPr>
        <w:t>(małe/średnie/duże</w:t>
      </w:r>
      <w:r w:rsidR="006708BB" w:rsidRPr="00054227">
        <w:rPr>
          <w:rFonts w:ascii="Tahoma" w:hAnsi="Tahoma" w:cs="Tahoma"/>
          <w:b/>
          <w:noProof/>
          <w:sz w:val="20"/>
          <w:szCs w:val="24"/>
        </w:rPr>
        <w:t xml:space="preserve"> przedsiębiorst</w:t>
      </w:r>
      <w:r w:rsidR="009C1D44">
        <w:rPr>
          <w:rFonts w:ascii="Tahoma" w:hAnsi="Tahoma" w:cs="Tahoma"/>
          <w:b/>
          <w:noProof/>
          <w:sz w:val="20"/>
          <w:szCs w:val="24"/>
        </w:rPr>
        <w:t>w</w:t>
      </w:r>
      <w:r w:rsidR="006708BB" w:rsidRPr="00054227">
        <w:rPr>
          <w:rFonts w:ascii="Tahoma" w:hAnsi="Tahoma" w:cs="Tahoma"/>
          <w:b/>
          <w:noProof/>
          <w:sz w:val="20"/>
          <w:szCs w:val="24"/>
        </w:rPr>
        <w:t>o</w:t>
      </w:r>
      <w:r w:rsidRPr="00054227">
        <w:rPr>
          <w:rFonts w:ascii="Tahoma" w:hAnsi="Tahoma" w:cs="Tahoma"/>
          <w:b/>
          <w:noProof/>
          <w:sz w:val="20"/>
          <w:szCs w:val="24"/>
        </w:rPr>
        <w:t xml:space="preserve">) - </w:t>
      </w:r>
      <w:r w:rsidR="00054227" w:rsidRPr="00054227">
        <w:rPr>
          <w:rFonts w:ascii="Tahoma" w:hAnsi="Tahoma" w:cs="Tahoma"/>
          <w:noProof/>
          <w:sz w:val="20"/>
          <w:szCs w:val="24"/>
        </w:rPr>
        <w:t>…………………………………….</w:t>
      </w:r>
    </w:p>
    <w:p w14:paraId="4BA3BAFB" w14:textId="1D728FCC" w:rsidR="002E746F" w:rsidRPr="00054227" w:rsidRDefault="002E746F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/>
          <w:noProof/>
          <w:sz w:val="20"/>
          <w:szCs w:val="24"/>
        </w:rPr>
      </w:pPr>
      <w:r w:rsidRPr="00054227">
        <w:rPr>
          <w:rFonts w:ascii="Tahoma" w:hAnsi="Tahoma" w:cs="Tahoma"/>
          <w:b/>
          <w:noProof/>
          <w:sz w:val="20"/>
          <w:szCs w:val="24"/>
        </w:rPr>
        <w:t xml:space="preserve">Miejsce działalności </w:t>
      </w:r>
      <w:r w:rsidR="00B622AF" w:rsidRPr="00054227">
        <w:rPr>
          <w:rFonts w:ascii="Tahoma" w:hAnsi="Tahoma" w:cs="Tahoma"/>
          <w:b/>
          <w:noProof/>
          <w:sz w:val="20"/>
          <w:szCs w:val="24"/>
        </w:rPr>
        <w:t xml:space="preserve">/ miejsce realizacji projektu </w:t>
      </w:r>
      <w:r w:rsidRPr="00054227">
        <w:rPr>
          <w:rFonts w:ascii="Tahoma" w:hAnsi="Tahoma" w:cs="Tahoma"/>
          <w:b/>
          <w:noProof/>
          <w:sz w:val="20"/>
          <w:szCs w:val="24"/>
        </w:rPr>
        <w:t>(</w:t>
      </w:r>
      <w:r w:rsidR="00054227">
        <w:rPr>
          <w:rFonts w:ascii="Tahoma" w:hAnsi="Tahoma" w:cs="Tahoma"/>
          <w:b/>
          <w:noProof/>
          <w:sz w:val="20"/>
          <w:szCs w:val="24"/>
        </w:rPr>
        <w:t>województwo)</w:t>
      </w:r>
      <w:r w:rsidR="00B622AF" w:rsidRPr="00054227">
        <w:rPr>
          <w:rFonts w:ascii="Tahoma" w:hAnsi="Tahoma" w:cs="Tahoma"/>
          <w:b/>
          <w:noProof/>
          <w:sz w:val="20"/>
          <w:szCs w:val="24"/>
        </w:rPr>
        <w:t xml:space="preserve"> - </w:t>
      </w:r>
      <w:r w:rsidR="00B622AF" w:rsidRPr="00054227">
        <w:rPr>
          <w:rFonts w:ascii="Tahoma" w:hAnsi="Tahoma" w:cs="Tahoma"/>
          <w:noProof/>
          <w:sz w:val="20"/>
          <w:szCs w:val="24"/>
        </w:rPr>
        <w:t>………</w:t>
      </w:r>
      <w:r w:rsidR="0086036F" w:rsidRPr="00054227">
        <w:rPr>
          <w:rFonts w:ascii="Tahoma" w:hAnsi="Tahoma" w:cs="Tahoma"/>
          <w:noProof/>
          <w:sz w:val="20"/>
          <w:szCs w:val="24"/>
        </w:rPr>
        <w:t>…</w:t>
      </w:r>
      <w:r w:rsidR="00054227" w:rsidRPr="00054227">
        <w:rPr>
          <w:rFonts w:ascii="Tahoma" w:hAnsi="Tahoma" w:cs="Tahoma"/>
          <w:noProof/>
          <w:sz w:val="20"/>
          <w:szCs w:val="24"/>
        </w:rPr>
        <w:t xml:space="preserve">………… </w:t>
      </w:r>
      <w:r w:rsidR="006708BB" w:rsidRPr="00054227">
        <w:rPr>
          <w:rFonts w:ascii="Tahoma" w:hAnsi="Tahoma" w:cs="Tahoma"/>
          <w:noProof/>
          <w:sz w:val="20"/>
          <w:szCs w:val="24"/>
        </w:rPr>
        <w:t xml:space="preserve"> / </w:t>
      </w:r>
      <w:r w:rsidR="00B622AF" w:rsidRPr="00054227">
        <w:rPr>
          <w:rFonts w:ascii="Tahoma" w:hAnsi="Tahoma" w:cs="Tahoma"/>
          <w:noProof/>
          <w:sz w:val="20"/>
          <w:szCs w:val="24"/>
        </w:rPr>
        <w:t>……</w:t>
      </w:r>
      <w:r w:rsidR="00054227" w:rsidRPr="00054227">
        <w:rPr>
          <w:rFonts w:ascii="Tahoma" w:hAnsi="Tahoma" w:cs="Tahoma"/>
          <w:noProof/>
          <w:sz w:val="20"/>
          <w:szCs w:val="24"/>
        </w:rPr>
        <w:t>…………</w:t>
      </w:r>
      <w:r w:rsidR="00B622AF" w:rsidRPr="00054227">
        <w:rPr>
          <w:rFonts w:ascii="Tahoma" w:hAnsi="Tahoma" w:cs="Tahoma"/>
          <w:noProof/>
          <w:sz w:val="20"/>
          <w:szCs w:val="24"/>
        </w:rPr>
        <w:t>…</w:t>
      </w:r>
      <w:r w:rsidR="0086036F" w:rsidRPr="00054227">
        <w:rPr>
          <w:rFonts w:ascii="Tahoma" w:hAnsi="Tahoma" w:cs="Tahoma"/>
          <w:noProof/>
          <w:sz w:val="20"/>
          <w:szCs w:val="24"/>
        </w:rPr>
        <w:t>…</w:t>
      </w:r>
    </w:p>
    <w:p w14:paraId="634907AC" w14:textId="77777777" w:rsidR="002E746F" w:rsidRPr="00346BCE" w:rsidRDefault="002E746F" w:rsidP="006069A7">
      <w:pPr>
        <w:pStyle w:val="Akapitzlist"/>
        <w:spacing w:after="0" w:line="240" w:lineRule="auto"/>
        <w:jc w:val="both"/>
        <w:rPr>
          <w:rFonts w:ascii="Tahoma" w:hAnsi="Tahoma" w:cs="Tahoma"/>
          <w:b/>
          <w:noProof/>
          <w:sz w:val="20"/>
          <w:szCs w:val="24"/>
        </w:rPr>
      </w:pPr>
    </w:p>
    <w:p w14:paraId="03B83F2F" w14:textId="21EA84F6" w:rsidR="009C1D44" w:rsidRPr="006069A7" w:rsidRDefault="009C1D44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Czy firma w ciągu ostatnich 12 miesięcy współpracowała z jednostką naukową w zakresie prac badaczo-rozwojowych?</w:t>
      </w:r>
      <w:r w:rsidR="006069A7">
        <w:rPr>
          <w:rFonts w:ascii="Tahoma" w:hAnsi="Tahoma" w:cs="Tahoma"/>
          <w:noProof/>
          <w:sz w:val="20"/>
          <w:szCs w:val="24"/>
        </w:rPr>
        <w:t xml:space="preserve"> Jeżeli tak, to z jaką</w:t>
      </w:r>
      <w:r w:rsidR="009B04EA" w:rsidRPr="006069A7">
        <w:rPr>
          <w:rFonts w:ascii="Tahoma" w:hAnsi="Tahoma" w:cs="Tahoma"/>
          <w:noProof/>
          <w:sz w:val="20"/>
          <w:szCs w:val="24"/>
        </w:rPr>
        <w:t>?</w:t>
      </w:r>
    </w:p>
    <w:p w14:paraId="4E5C9E8D" w14:textId="77777777" w:rsidR="009B04EA" w:rsidRPr="006069A7" w:rsidRDefault="009B04EA" w:rsidP="006069A7">
      <w:pPr>
        <w:pStyle w:val="Akapitzlist"/>
        <w:spacing w:after="0" w:line="240" w:lineRule="auto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4F034912" w14:textId="77777777" w:rsidR="00054227" w:rsidRPr="006069A7" w:rsidRDefault="00054227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523B7511" w14:textId="4544BB33" w:rsidR="009B04EA" w:rsidRPr="006069A7" w:rsidRDefault="009B04EA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Czy firma posiada wiedzę na temat jednostek naukowych zdolnych do realizacji prac w ramach projektu?</w:t>
      </w:r>
    </w:p>
    <w:p w14:paraId="4E06F1F4" w14:textId="77777777" w:rsidR="009B04EA" w:rsidRPr="006069A7" w:rsidRDefault="009B04EA" w:rsidP="006069A7">
      <w:pPr>
        <w:pStyle w:val="Akapitzlist"/>
        <w:spacing w:after="0" w:line="240" w:lineRule="auto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4C1707B6" w14:textId="77777777" w:rsidR="00054227" w:rsidRPr="006069A7" w:rsidRDefault="00054227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7B7D033D" w14:textId="2622B6CC" w:rsidR="009B04EA" w:rsidRPr="006069A7" w:rsidRDefault="009B04EA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W jakim stopniu realizacja projektu odpowiadać będzie na potrze</w:t>
      </w:r>
      <w:r w:rsidR="00054227" w:rsidRPr="006069A7">
        <w:rPr>
          <w:rFonts w:ascii="Tahoma" w:hAnsi="Tahoma" w:cs="Tahoma"/>
          <w:noProof/>
          <w:sz w:val="20"/>
          <w:szCs w:val="24"/>
        </w:rPr>
        <w:t>by firmy? Znaczący? Niewielki</w:t>
      </w:r>
      <w:r w:rsidRPr="006069A7">
        <w:rPr>
          <w:rFonts w:ascii="Tahoma" w:hAnsi="Tahoma" w:cs="Tahoma"/>
          <w:noProof/>
          <w:sz w:val="20"/>
          <w:szCs w:val="24"/>
        </w:rPr>
        <w:t>?</w:t>
      </w:r>
    </w:p>
    <w:p w14:paraId="05F2470E" w14:textId="77777777" w:rsidR="009C1D44" w:rsidRPr="006069A7" w:rsidRDefault="009B04EA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1CCB6649" w14:textId="77777777" w:rsidR="00054227" w:rsidRPr="006069A7" w:rsidRDefault="00054227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4D12BF54" w14:textId="11DBB235" w:rsidR="00B622AF" w:rsidRPr="006069A7" w:rsidRDefault="00346BCE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 xml:space="preserve">Czy rezultat projektu wpłynie </w:t>
      </w:r>
      <w:r w:rsidR="004B395E">
        <w:rPr>
          <w:rFonts w:ascii="Tahoma" w:hAnsi="Tahoma" w:cs="Tahoma"/>
          <w:noProof/>
          <w:sz w:val="20"/>
          <w:szCs w:val="24"/>
        </w:rPr>
        <w:t>na rozwój firmy</w:t>
      </w:r>
      <w:r w:rsidR="009B04EA" w:rsidRPr="006069A7">
        <w:rPr>
          <w:rFonts w:ascii="Tahoma" w:hAnsi="Tahoma" w:cs="Tahoma"/>
          <w:noProof/>
          <w:sz w:val="20"/>
          <w:szCs w:val="24"/>
        </w:rPr>
        <w:t>?</w:t>
      </w:r>
      <w:r w:rsidRPr="006069A7">
        <w:rPr>
          <w:rFonts w:ascii="Tahoma" w:hAnsi="Tahoma" w:cs="Tahoma"/>
          <w:noProof/>
          <w:sz w:val="20"/>
          <w:szCs w:val="24"/>
        </w:rPr>
        <w:t xml:space="preserve"> W jaki sposób?</w:t>
      </w:r>
    </w:p>
    <w:p w14:paraId="1779474D" w14:textId="672F2104" w:rsidR="00E901B7" w:rsidRPr="006069A7" w:rsidRDefault="00E901B7" w:rsidP="006069A7">
      <w:pPr>
        <w:pStyle w:val="Akapitzlist"/>
        <w:spacing w:after="0" w:line="240" w:lineRule="auto"/>
        <w:jc w:val="both"/>
        <w:rPr>
          <w:noProof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22B1090D" w14:textId="77777777" w:rsidR="00B622AF" w:rsidRPr="006069A7" w:rsidRDefault="00B622AF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7CB4F469" w14:textId="1F9AC2AC" w:rsidR="00346BCE" w:rsidRPr="006069A7" w:rsidRDefault="00346BCE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 xml:space="preserve">Czy </w:t>
      </w:r>
      <w:r w:rsidR="009B04EA" w:rsidRPr="006069A7">
        <w:rPr>
          <w:rFonts w:ascii="Tahoma" w:hAnsi="Tahoma" w:cs="Tahoma"/>
          <w:noProof/>
          <w:sz w:val="20"/>
          <w:szCs w:val="24"/>
        </w:rPr>
        <w:t>nowy lub ulepszony produkt wytworzony w ramach projektu</w:t>
      </w:r>
      <w:r w:rsidRPr="006069A7">
        <w:rPr>
          <w:rFonts w:ascii="Tahoma" w:hAnsi="Tahoma" w:cs="Tahoma"/>
          <w:noProof/>
          <w:sz w:val="20"/>
          <w:szCs w:val="24"/>
        </w:rPr>
        <w:t xml:space="preserve"> </w:t>
      </w:r>
      <w:r w:rsidR="009B04EA" w:rsidRPr="006069A7">
        <w:rPr>
          <w:rFonts w:ascii="Tahoma" w:hAnsi="Tahoma" w:cs="Tahoma"/>
          <w:noProof/>
          <w:sz w:val="20"/>
          <w:szCs w:val="24"/>
        </w:rPr>
        <w:t>będzie</w:t>
      </w:r>
      <w:r w:rsidRPr="006069A7">
        <w:rPr>
          <w:rFonts w:ascii="Tahoma" w:hAnsi="Tahoma" w:cs="Tahoma"/>
          <w:noProof/>
          <w:sz w:val="20"/>
          <w:szCs w:val="24"/>
        </w:rPr>
        <w:t xml:space="preserve"> </w:t>
      </w:r>
      <w:r w:rsidR="009B04EA" w:rsidRPr="006069A7">
        <w:rPr>
          <w:rFonts w:ascii="Tahoma" w:hAnsi="Tahoma" w:cs="Tahoma"/>
          <w:noProof/>
          <w:sz w:val="20"/>
          <w:szCs w:val="24"/>
        </w:rPr>
        <w:t xml:space="preserve">innowacyjny </w:t>
      </w:r>
      <w:r w:rsidRPr="006069A7">
        <w:rPr>
          <w:rFonts w:ascii="Tahoma" w:hAnsi="Tahoma" w:cs="Tahoma"/>
          <w:noProof/>
          <w:sz w:val="20"/>
          <w:szCs w:val="24"/>
        </w:rPr>
        <w:t xml:space="preserve">względem produktów dotychczas oferowanych przez </w:t>
      </w:r>
      <w:r w:rsidR="009B04EA" w:rsidRPr="006069A7">
        <w:rPr>
          <w:rFonts w:ascii="Tahoma" w:hAnsi="Tahoma" w:cs="Tahoma"/>
          <w:noProof/>
          <w:sz w:val="20"/>
          <w:szCs w:val="24"/>
        </w:rPr>
        <w:t>firmę</w:t>
      </w:r>
      <w:r w:rsidRPr="006069A7">
        <w:rPr>
          <w:rFonts w:ascii="Tahoma" w:hAnsi="Tahoma" w:cs="Tahoma"/>
          <w:noProof/>
          <w:sz w:val="20"/>
          <w:szCs w:val="24"/>
        </w:rPr>
        <w:t xml:space="preserve">? </w:t>
      </w:r>
    </w:p>
    <w:p w14:paraId="2017BC9D" w14:textId="5072A774" w:rsidR="00346BCE" w:rsidRPr="006069A7" w:rsidRDefault="007D29D8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598EF3F1" w14:textId="77777777" w:rsidR="00054227" w:rsidRPr="006069A7" w:rsidRDefault="00054227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49AB9CFD" w14:textId="0F2AFCCE" w:rsidR="00346BCE" w:rsidRPr="006069A7" w:rsidRDefault="00346BCE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 xml:space="preserve">Czy </w:t>
      </w:r>
      <w:r w:rsidR="009B04EA" w:rsidRPr="006069A7">
        <w:rPr>
          <w:rFonts w:ascii="Tahoma" w:hAnsi="Tahoma" w:cs="Tahoma"/>
          <w:noProof/>
          <w:sz w:val="20"/>
          <w:szCs w:val="24"/>
        </w:rPr>
        <w:t xml:space="preserve">nowy lub ulepszony produkt wytworzony w ramach projektu </w:t>
      </w:r>
      <w:r w:rsidRPr="006069A7">
        <w:rPr>
          <w:rFonts w:ascii="Tahoma" w:hAnsi="Tahoma" w:cs="Tahoma"/>
          <w:noProof/>
          <w:sz w:val="20"/>
          <w:szCs w:val="24"/>
        </w:rPr>
        <w:t>będzie innowacyjny na rynku docelowym? Czy odpowiada na potrzeby klientów?</w:t>
      </w:r>
    </w:p>
    <w:p w14:paraId="57B27A76" w14:textId="77777777" w:rsidR="00346BCE" w:rsidRPr="006069A7" w:rsidRDefault="00346BCE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7510F7ED" w14:textId="77777777" w:rsidR="009B04EA" w:rsidRPr="006069A7" w:rsidRDefault="009B04EA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0FD01838" w14:textId="345059AC" w:rsidR="002E746F" w:rsidRPr="006069A7" w:rsidRDefault="009B04EA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Czy na potrzeby tworzenia nowego lub ulepszenia obecnego produktu wskazane jest zaang</w:t>
      </w:r>
      <w:r w:rsidR="00054227" w:rsidRPr="006069A7">
        <w:rPr>
          <w:rFonts w:ascii="Tahoma" w:hAnsi="Tahoma" w:cs="Tahoma"/>
          <w:noProof/>
          <w:sz w:val="20"/>
          <w:szCs w:val="24"/>
        </w:rPr>
        <w:t>ażowanie odbiorców ostatecznych</w:t>
      </w:r>
      <w:r w:rsidR="004B395E">
        <w:rPr>
          <w:rFonts w:ascii="Tahoma" w:hAnsi="Tahoma" w:cs="Tahoma"/>
          <w:noProof/>
          <w:sz w:val="20"/>
          <w:szCs w:val="24"/>
        </w:rPr>
        <w:t xml:space="preserve"> (klientów)</w:t>
      </w:r>
      <w:r w:rsidRPr="006069A7">
        <w:rPr>
          <w:rFonts w:ascii="Tahoma" w:hAnsi="Tahoma" w:cs="Tahoma"/>
          <w:noProof/>
          <w:sz w:val="20"/>
          <w:szCs w:val="24"/>
        </w:rPr>
        <w:t>?</w:t>
      </w:r>
    </w:p>
    <w:p w14:paraId="64821B4C" w14:textId="6CF2064E" w:rsidR="00054227" w:rsidRPr="006069A7" w:rsidRDefault="00054227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</w:t>
      </w:r>
      <w:r w:rsidRPr="006069A7">
        <w:rPr>
          <w:rFonts w:ascii="Tahoma" w:hAnsi="Tahoma" w:cs="Tahoma"/>
          <w:noProof/>
          <w:sz w:val="20"/>
          <w:szCs w:val="24"/>
        </w:rPr>
        <w:t>………………………………</w:t>
      </w:r>
    </w:p>
    <w:p w14:paraId="608697AB" w14:textId="77777777" w:rsidR="00054227" w:rsidRPr="006069A7" w:rsidRDefault="00054227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3D3DC960" w14:textId="248369C0" w:rsidR="002E746F" w:rsidRPr="006069A7" w:rsidRDefault="009B04EA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</w:rPr>
      </w:pPr>
      <w:r w:rsidRPr="006069A7">
        <w:rPr>
          <w:rFonts w:ascii="Tahoma" w:hAnsi="Tahoma" w:cs="Tahoma"/>
          <w:noProof/>
          <w:sz w:val="20"/>
        </w:rPr>
        <w:t>Czy firma</w:t>
      </w:r>
      <w:r w:rsidR="006708BB" w:rsidRPr="006069A7">
        <w:rPr>
          <w:rFonts w:ascii="Tahoma" w:hAnsi="Tahoma" w:cs="Tahoma"/>
          <w:noProof/>
          <w:sz w:val="20"/>
        </w:rPr>
        <w:t xml:space="preserve"> zamierza wdrożyć </w:t>
      </w:r>
      <w:r w:rsidR="00346BCE" w:rsidRPr="006069A7">
        <w:rPr>
          <w:rFonts w:ascii="Tahoma" w:hAnsi="Tahoma" w:cs="Tahoma"/>
          <w:noProof/>
          <w:sz w:val="20"/>
        </w:rPr>
        <w:t>rezultat projektu</w:t>
      </w:r>
      <w:r w:rsidR="00B9366E" w:rsidRPr="006069A7">
        <w:rPr>
          <w:rFonts w:ascii="Tahoma" w:hAnsi="Tahoma" w:cs="Tahoma"/>
          <w:noProof/>
          <w:sz w:val="20"/>
        </w:rPr>
        <w:t xml:space="preserve"> czy zaklada się dalsze prace</w:t>
      </w:r>
      <w:r w:rsidR="004B395E">
        <w:rPr>
          <w:rFonts w:ascii="Tahoma" w:hAnsi="Tahoma" w:cs="Tahoma"/>
          <w:noProof/>
          <w:sz w:val="20"/>
        </w:rPr>
        <w:t xml:space="preserve"> rozwojowe</w:t>
      </w:r>
      <w:r w:rsidR="006708BB" w:rsidRPr="006069A7">
        <w:rPr>
          <w:rFonts w:ascii="Tahoma" w:hAnsi="Tahoma" w:cs="Tahoma"/>
          <w:noProof/>
          <w:sz w:val="20"/>
        </w:rPr>
        <w:t>?</w:t>
      </w:r>
    </w:p>
    <w:p w14:paraId="06634816" w14:textId="77777777" w:rsidR="006708BB" w:rsidRPr="006069A7" w:rsidRDefault="006708BB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29D13029" w14:textId="77777777" w:rsidR="00346BCE" w:rsidRPr="006069A7" w:rsidRDefault="00346BCE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59316943" w14:textId="590AE9B9" w:rsidR="009C1D44" w:rsidRPr="006069A7" w:rsidRDefault="00346BCE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 xml:space="preserve">Czy </w:t>
      </w:r>
      <w:r w:rsidR="009C1D44" w:rsidRPr="006069A7">
        <w:rPr>
          <w:rFonts w:ascii="Tahoma" w:hAnsi="Tahoma" w:cs="Tahoma"/>
          <w:noProof/>
          <w:sz w:val="20"/>
          <w:szCs w:val="24"/>
        </w:rPr>
        <w:t>firma dyspononuje prawami własności intelektualnej w zakresie danego przedsięwzięcia lub przewiduje t</w:t>
      </w:r>
      <w:r w:rsidR="00054227" w:rsidRPr="006069A7">
        <w:rPr>
          <w:rFonts w:ascii="Tahoma" w:hAnsi="Tahoma" w:cs="Tahoma"/>
          <w:noProof/>
          <w:sz w:val="20"/>
          <w:szCs w:val="24"/>
        </w:rPr>
        <w:t>aką ochronę dla nowego produktu</w:t>
      </w:r>
      <w:r w:rsidR="009C1D44" w:rsidRPr="006069A7">
        <w:rPr>
          <w:rFonts w:ascii="Tahoma" w:hAnsi="Tahoma" w:cs="Tahoma"/>
          <w:noProof/>
          <w:sz w:val="20"/>
          <w:szCs w:val="24"/>
        </w:rPr>
        <w:t>?</w:t>
      </w:r>
    </w:p>
    <w:p w14:paraId="1BE8DCE4" w14:textId="4F6EE8B9" w:rsidR="00054227" w:rsidRPr="006069A7" w:rsidRDefault="00054227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</w:t>
      </w:r>
    </w:p>
    <w:p w14:paraId="34951877" w14:textId="77777777" w:rsidR="009B04EA" w:rsidRPr="006069A7" w:rsidRDefault="009B04EA" w:rsidP="006069A7">
      <w:p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56D86678" w14:textId="43884AF5" w:rsidR="009C1D44" w:rsidRPr="006069A7" w:rsidRDefault="009C1D44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Jakie prace bada</w:t>
      </w:r>
      <w:r w:rsidR="00516A8C">
        <w:rPr>
          <w:rFonts w:ascii="Tahoma" w:hAnsi="Tahoma" w:cs="Tahoma"/>
          <w:noProof/>
          <w:sz w:val="20"/>
          <w:szCs w:val="24"/>
        </w:rPr>
        <w:t>wczo-rozwojowe miałaby realizowa</w:t>
      </w:r>
      <w:r w:rsidRPr="006069A7">
        <w:rPr>
          <w:rFonts w:ascii="Tahoma" w:hAnsi="Tahoma" w:cs="Tahoma"/>
          <w:noProof/>
          <w:sz w:val="20"/>
          <w:szCs w:val="24"/>
        </w:rPr>
        <w:t xml:space="preserve">ć jednostka naukowa i </w:t>
      </w:r>
      <w:r w:rsidR="00516A8C">
        <w:rPr>
          <w:rFonts w:ascii="Tahoma" w:hAnsi="Tahoma" w:cs="Tahoma"/>
          <w:noProof/>
          <w:sz w:val="20"/>
          <w:szCs w:val="24"/>
        </w:rPr>
        <w:t>co będzie ich efektem?</w:t>
      </w:r>
    </w:p>
    <w:p w14:paraId="523C4CBD" w14:textId="77777777" w:rsidR="00D17EF7" w:rsidRPr="006069A7" w:rsidRDefault="00D17EF7" w:rsidP="00D17EF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4A60CD54" w14:textId="77777777" w:rsidR="00346BCE" w:rsidRPr="006069A7" w:rsidRDefault="00346BCE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</w:p>
    <w:p w14:paraId="7EB1F770" w14:textId="7BAFD0BB" w:rsidR="00346BCE" w:rsidRPr="006069A7" w:rsidRDefault="009B04EA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Jaki jest szacunkowy koszt</w:t>
      </w:r>
      <w:r w:rsidR="004B395E">
        <w:rPr>
          <w:rFonts w:ascii="Tahoma" w:hAnsi="Tahoma" w:cs="Tahoma"/>
          <w:noProof/>
          <w:sz w:val="20"/>
          <w:szCs w:val="24"/>
        </w:rPr>
        <w:t xml:space="preserve"> prac w ramach projektu</w:t>
      </w:r>
      <w:r w:rsidR="00A07CC2" w:rsidRPr="006069A7">
        <w:rPr>
          <w:rFonts w:ascii="Tahoma" w:hAnsi="Tahoma" w:cs="Tahoma"/>
          <w:noProof/>
          <w:sz w:val="20"/>
          <w:szCs w:val="24"/>
        </w:rPr>
        <w:t>?</w:t>
      </w:r>
    </w:p>
    <w:p w14:paraId="0C6E816C" w14:textId="77777777" w:rsidR="00346BCE" w:rsidRPr="006069A7" w:rsidRDefault="00346BCE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  <w:szCs w:val="24"/>
        </w:rPr>
      </w:pPr>
      <w:r w:rsidRPr="006069A7">
        <w:rPr>
          <w:rFonts w:ascii="Tahoma" w:hAnsi="Tahoma" w:cs="Tahoma"/>
          <w:noProof/>
          <w:sz w:val="20"/>
          <w:szCs w:val="24"/>
        </w:rPr>
        <w:t>…………………………………………</w:t>
      </w:r>
    </w:p>
    <w:p w14:paraId="0667B7EC" w14:textId="77777777" w:rsidR="00346BCE" w:rsidRPr="006069A7" w:rsidRDefault="00346BCE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</w:rPr>
      </w:pPr>
    </w:p>
    <w:p w14:paraId="5407883D" w14:textId="77777777" w:rsidR="00B622AF" w:rsidRPr="006069A7" w:rsidRDefault="006708BB" w:rsidP="006069A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noProof/>
          <w:sz w:val="20"/>
        </w:rPr>
      </w:pPr>
      <w:r w:rsidRPr="006069A7">
        <w:rPr>
          <w:rFonts w:ascii="Tahoma" w:hAnsi="Tahoma" w:cs="Tahoma"/>
          <w:noProof/>
          <w:sz w:val="20"/>
        </w:rPr>
        <w:t>Czy Wnioskodawca sięgał po pomoc de-minimis? Jeśli tak, to na jaką kwotę / w jakich latach?</w:t>
      </w:r>
    </w:p>
    <w:p w14:paraId="40026C25" w14:textId="77777777" w:rsidR="00E91066" w:rsidRPr="006069A7" w:rsidRDefault="007D29D8" w:rsidP="006069A7">
      <w:pPr>
        <w:pStyle w:val="Akapitzlist"/>
        <w:spacing w:after="0" w:line="240" w:lineRule="auto"/>
        <w:jc w:val="both"/>
        <w:rPr>
          <w:rFonts w:ascii="Tahoma" w:hAnsi="Tahoma" w:cs="Tahoma"/>
          <w:noProof/>
          <w:sz w:val="20"/>
        </w:rPr>
      </w:pPr>
      <w:r w:rsidRPr="006069A7">
        <w:rPr>
          <w:rFonts w:ascii="Tahoma" w:hAnsi="Tahoma" w:cs="Tahoma"/>
          <w:noProof/>
          <w:sz w:val="20"/>
        </w:rPr>
        <w:t>…………………………………………</w:t>
      </w:r>
      <w:bookmarkStart w:id="0" w:name="_GoBack"/>
      <w:bookmarkEnd w:id="0"/>
    </w:p>
    <w:sectPr w:rsidR="00E91066" w:rsidRPr="006069A7" w:rsidSect="00B622A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74E99" w14:textId="77777777" w:rsidR="0087709B" w:rsidRDefault="0087709B" w:rsidP="00A6475F">
      <w:pPr>
        <w:spacing w:after="0" w:line="240" w:lineRule="auto"/>
      </w:pPr>
      <w:r>
        <w:separator/>
      </w:r>
    </w:p>
  </w:endnote>
  <w:endnote w:type="continuationSeparator" w:id="0">
    <w:p w14:paraId="0CC687D7" w14:textId="77777777" w:rsidR="0087709B" w:rsidRDefault="0087709B" w:rsidP="00A6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Lat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C8AED" w14:textId="77777777" w:rsidR="00EE520A" w:rsidRDefault="00EE520A">
    <w:pPr>
      <w:pStyle w:val="Stopka"/>
    </w:pPr>
    <w:r w:rsidRPr="00B622AF">
      <w:rPr>
        <w:rFonts w:ascii="Tahoma" w:hAnsi="Tahoma" w:cs="Tahoma"/>
        <w:b/>
        <w:i/>
        <w:noProof/>
        <w:sz w:val="28"/>
        <w:szCs w:val="20"/>
      </w:rPr>
      <w:drawing>
        <wp:anchor distT="0" distB="0" distL="114300" distR="114300" simplePos="0" relativeHeight="251661312" behindDoc="0" locked="0" layoutInCell="1" allowOverlap="1" wp14:anchorId="11BC123C" wp14:editId="77144190">
          <wp:simplePos x="0" y="0"/>
          <wp:positionH relativeFrom="page">
            <wp:posOffset>17584</wp:posOffset>
          </wp:positionH>
          <wp:positionV relativeFrom="margin">
            <wp:posOffset>8900013</wp:posOffset>
          </wp:positionV>
          <wp:extent cx="7572375" cy="412115"/>
          <wp:effectExtent l="0" t="0" r="9525" b="6985"/>
          <wp:wrapSquare wrapText="bothSides"/>
          <wp:docPr id="2" name="Obraz 2" descr="G:\papioer\norm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apioer\norm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28E66" w14:textId="77777777" w:rsidR="0087709B" w:rsidRDefault="0087709B" w:rsidP="00A6475F">
      <w:pPr>
        <w:spacing w:after="0" w:line="240" w:lineRule="auto"/>
      </w:pPr>
      <w:r>
        <w:separator/>
      </w:r>
    </w:p>
  </w:footnote>
  <w:footnote w:type="continuationSeparator" w:id="0">
    <w:p w14:paraId="1A7D9A6C" w14:textId="77777777" w:rsidR="0087709B" w:rsidRDefault="0087709B" w:rsidP="00A6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AEA5" w14:textId="77777777" w:rsidR="00EE520A" w:rsidRDefault="00EE520A">
    <w:pPr>
      <w:pStyle w:val="Nagwek"/>
    </w:pPr>
    <w:r w:rsidRPr="000D762F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4C8CFD65" wp14:editId="57E1EF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773430"/>
          <wp:effectExtent l="0" t="0" r="0" b="7620"/>
          <wp:wrapSquare wrapText="bothSides"/>
          <wp:docPr id="1" name="Obraz 1" descr="G:\papioer\norm\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apioer\norm\naglowe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50A0672"/>
    <w:multiLevelType w:val="hybridMultilevel"/>
    <w:tmpl w:val="DA6CEFF8"/>
    <w:lvl w:ilvl="0" w:tplc="0409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407A0"/>
    <w:multiLevelType w:val="hybridMultilevel"/>
    <w:tmpl w:val="855C954C"/>
    <w:lvl w:ilvl="0" w:tplc="0409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90FB4"/>
    <w:multiLevelType w:val="hybridMultilevel"/>
    <w:tmpl w:val="45B6B194"/>
    <w:lvl w:ilvl="0" w:tplc="BF18AFAE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A1DE3"/>
    <w:multiLevelType w:val="hybridMultilevel"/>
    <w:tmpl w:val="98D005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004D9"/>
    <w:multiLevelType w:val="hybridMultilevel"/>
    <w:tmpl w:val="4378B456"/>
    <w:lvl w:ilvl="0" w:tplc="BF18AFAE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215B5"/>
    <w:multiLevelType w:val="hybridMultilevel"/>
    <w:tmpl w:val="EBD4AE7A"/>
    <w:lvl w:ilvl="0" w:tplc="0409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14E0D"/>
    <w:multiLevelType w:val="hybridMultilevel"/>
    <w:tmpl w:val="369684CC"/>
    <w:lvl w:ilvl="0" w:tplc="0409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522DF"/>
    <w:multiLevelType w:val="hybridMultilevel"/>
    <w:tmpl w:val="07DA8E20"/>
    <w:lvl w:ilvl="0" w:tplc="0409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86E56"/>
    <w:multiLevelType w:val="hybridMultilevel"/>
    <w:tmpl w:val="73D2E134"/>
    <w:lvl w:ilvl="0" w:tplc="0409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A0E6D"/>
    <w:multiLevelType w:val="singleLevel"/>
    <w:tmpl w:val="BF18AFAE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3">
    <w:nsid w:val="26490225"/>
    <w:multiLevelType w:val="hybridMultilevel"/>
    <w:tmpl w:val="5A68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1D84"/>
    <w:multiLevelType w:val="hybridMultilevel"/>
    <w:tmpl w:val="00528020"/>
    <w:lvl w:ilvl="0" w:tplc="04090017">
      <w:start w:val="1"/>
      <w:numFmt w:val="lowerLetter"/>
      <w:lvlText w:val="%1)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>
    <w:nsid w:val="40FA6E3E"/>
    <w:multiLevelType w:val="hybridMultilevel"/>
    <w:tmpl w:val="11D0A53E"/>
    <w:lvl w:ilvl="0" w:tplc="BF18AFAE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F1663"/>
    <w:multiLevelType w:val="hybridMultilevel"/>
    <w:tmpl w:val="0428C72A"/>
    <w:lvl w:ilvl="0" w:tplc="0409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97F57"/>
    <w:multiLevelType w:val="hybridMultilevel"/>
    <w:tmpl w:val="F3720100"/>
    <w:lvl w:ilvl="0" w:tplc="BF18AFAE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84E0D"/>
    <w:multiLevelType w:val="hybridMultilevel"/>
    <w:tmpl w:val="9496A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731B3"/>
    <w:multiLevelType w:val="hybridMultilevel"/>
    <w:tmpl w:val="AFEC7474"/>
    <w:lvl w:ilvl="0" w:tplc="BF18AFAE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C14F2"/>
    <w:multiLevelType w:val="hybridMultilevel"/>
    <w:tmpl w:val="89C4C0E0"/>
    <w:lvl w:ilvl="0" w:tplc="BF18AFAE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44A5B"/>
    <w:multiLevelType w:val="hybridMultilevel"/>
    <w:tmpl w:val="8848BF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CA35AD"/>
    <w:multiLevelType w:val="hybridMultilevel"/>
    <w:tmpl w:val="B952289E"/>
    <w:lvl w:ilvl="0" w:tplc="0409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BE1085E"/>
    <w:multiLevelType w:val="hybridMultilevel"/>
    <w:tmpl w:val="839C790A"/>
    <w:lvl w:ilvl="0" w:tplc="BF18AFAE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B6EDB"/>
    <w:multiLevelType w:val="hybridMultilevel"/>
    <w:tmpl w:val="2FDA42F8"/>
    <w:lvl w:ilvl="0" w:tplc="BF18AFAE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E7149"/>
    <w:multiLevelType w:val="hybridMultilevel"/>
    <w:tmpl w:val="140C806E"/>
    <w:lvl w:ilvl="0" w:tplc="85F47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65B69"/>
    <w:multiLevelType w:val="hybridMultilevel"/>
    <w:tmpl w:val="494A0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37E50"/>
    <w:multiLevelType w:val="singleLevel"/>
    <w:tmpl w:val="BF18AFAE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7"/>
  </w:num>
  <w:num w:numId="5">
    <w:abstractNumId w:val="16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21"/>
  </w:num>
  <w:num w:numId="13">
    <w:abstractNumId w:val="6"/>
  </w:num>
  <w:num w:numId="14">
    <w:abstractNumId w:val="26"/>
  </w:num>
  <w:num w:numId="15">
    <w:abstractNumId w:val="17"/>
  </w:num>
  <w:num w:numId="16">
    <w:abstractNumId w:val="24"/>
  </w:num>
  <w:num w:numId="17">
    <w:abstractNumId w:val="19"/>
  </w:num>
  <w:num w:numId="18">
    <w:abstractNumId w:val="5"/>
  </w:num>
  <w:num w:numId="19">
    <w:abstractNumId w:val="15"/>
  </w:num>
  <w:num w:numId="20">
    <w:abstractNumId w:val="7"/>
  </w:num>
  <w:num w:numId="21">
    <w:abstractNumId w:val="20"/>
  </w:num>
  <w:num w:numId="22">
    <w:abstractNumId w:val="23"/>
  </w:num>
  <w:num w:numId="23">
    <w:abstractNumId w:val="1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53"/>
    <w:rsid w:val="00052D21"/>
    <w:rsid w:val="00054227"/>
    <w:rsid w:val="00072A5A"/>
    <w:rsid w:val="00096837"/>
    <w:rsid w:val="000C058D"/>
    <w:rsid w:val="000C1112"/>
    <w:rsid w:val="000D727B"/>
    <w:rsid w:val="000D762F"/>
    <w:rsid w:val="000F3F31"/>
    <w:rsid w:val="000F70DC"/>
    <w:rsid w:val="00116D95"/>
    <w:rsid w:val="00151EC5"/>
    <w:rsid w:val="00165CB6"/>
    <w:rsid w:val="0016712C"/>
    <w:rsid w:val="001A01DC"/>
    <w:rsid w:val="001B6460"/>
    <w:rsid w:val="001B7418"/>
    <w:rsid w:val="001C405D"/>
    <w:rsid w:val="001C4C65"/>
    <w:rsid w:val="001C5FDB"/>
    <w:rsid w:val="001E3C35"/>
    <w:rsid w:val="001E48AA"/>
    <w:rsid w:val="001E5F3C"/>
    <w:rsid w:val="001E70E8"/>
    <w:rsid w:val="00212E43"/>
    <w:rsid w:val="00245615"/>
    <w:rsid w:val="00253A52"/>
    <w:rsid w:val="002C3171"/>
    <w:rsid w:val="002D28A7"/>
    <w:rsid w:val="002E2E00"/>
    <w:rsid w:val="002E746F"/>
    <w:rsid w:val="002F4EF2"/>
    <w:rsid w:val="002F5860"/>
    <w:rsid w:val="00337D10"/>
    <w:rsid w:val="00342610"/>
    <w:rsid w:val="00346BCE"/>
    <w:rsid w:val="003604A0"/>
    <w:rsid w:val="00381A43"/>
    <w:rsid w:val="00383AFC"/>
    <w:rsid w:val="003846F0"/>
    <w:rsid w:val="0039562E"/>
    <w:rsid w:val="003A0637"/>
    <w:rsid w:val="00435377"/>
    <w:rsid w:val="004736C8"/>
    <w:rsid w:val="004B395E"/>
    <w:rsid w:val="004C1522"/>
    <w:rsid w:val="004D1AC7"/>
    <w:rsid w:val="004F6B44"/>
    <w:rsid w:val="00516A8C"/>
    <w:rsid w:val="00550EA8"/>
    <w:rsid w:val="005526D3"/>
    <w:rsid w:val="00577ACB"/>
    <w:rsid w:val="00584CC2"/>
    <w:rsid w:val="005857FF"/>
    <w:rsid w:val="00593DB3"/>
    <w:rsid w:val="005970F4"/>
    <w:rsid w:val="005B29EE"/>
    <w:rsid w:val="005D1902"/>
    <w:rsid w:val="005E438C"/>
    <w:rsid w:val="006069A7"/>
    <w:rsid w:val="00614422"/>
    <w:rsid w:val="00625B6C"/>
    <w:rsid w:val="00630776"/>
    <w:rsid w:val="006332BD"/>
    <w:rsid w:val="0063777A"/>
    <w:rsid w:val="006708BB"/>
    <w:rsid w:val="00694BEA"/>
    <w:rsid w:val="006B232D"/>
    <w:rsid w:val="00725496"/>
    <w:rsid w:val="00766428"/>
    <w:rsid w:val="007C327F"/>
    <w:rsid w:val="007D29D8"/>
    <w:rsid w:val="007E1E84"/>
    <w:rsid w:val="007E1F05"/>
    <w:rsid w:val="007F38D6"/>
    <w:rsid w:val="007F3E2D"/>
    <w:rsid w:val="007F5C11"/>
    <w:rsid w:val="008123E9"/>
    <w:rsid w:val="0086036F"/>
    <w:rsid w:val="0087709B"/>
    <w:rsid w:val="008779B0"/>
    <w:rsid w:val="0088219D"/>
    <w:rsid w:val="008A0CD9"/>
    <w:rsid w:val="008A266F"/>
    <w:rsid w:val="008B002C"/>
    <w:rsid w:val="008D60BD"/>
    <w:rsid w:val="008D79F7"/>
    <w:rsid w:val="009139D9"/>
    <w:rsid w:val="00956C52"/>
    <w:rsid w:val="009704AE"/>
    <w:rsid w:val="00983D10"/>
    <w:rsid w:val="00993F03"/>
    <w:rsid w:val="009B04EA"/>
    <w:rsid w:val="009C1D44"/>
    <w:rsid w:val="009C4C23"/>
    <w:rsid w:val="009E5B01"/>
    <w:rsid w:val="00A01617"/>
    <w:rsid w:val="00A07CC2"/>
    <w:rsid w:val="00A17DB2"/>
    <w:rsid w:val="00A54B5E"/>
    <w:rsid w:val="00A6475F"/>
    <w:rsid w:val="00A84714"/>
    <w:rsid w:val="00AB5BC5"/>
    <w:rsid w:val="00AD0C61"/>
    <w:rsid w:val="00B04D8D"/>
    <w:rsid w:val="00B17153"/>
    <w:rsid w:val="00B30461"/>
    <w:rsid w:val="00B622AF"/>
    <w:rsid w:val="00B631EC"/>
    <w:rsid w:val="00B65D6A"/>
    <w:rsid w:val="00B82119"/>
    <w:rsid w:val="00B9366E"/>
    <w:rsid w:val="00BC7C65"/>
    <w:rsid w:val="00BE2589"/>
    <w:rsid w:val="00C42F7B"/>
    <w:rsid w:val="00C769CB"/>
    <w:rsid w:val="00C93637"/>
    <w:rsid w:val="00CD60FB"/>
    <w:rsid w:val="00CE2C1E"/>
    <w:rsid w:val="00D119AC"/>
    <w:rsid w:val="00D17EF7"/>
    <w:rsid w:val="00D237C6"/>
    <w:rsid w:val="00D57F83"/>
    <w:rsid w:val="00D83B3C"/>
    <w:rsid w:val="00D910F0"/>
    <w:rsid w:val="00DB3B50"/>
    <w:rsid w:val="00DE01CA"/>
    <w:rsid w:val="00E07877"/>
    <w:rsid w:val="00E55ACD"/>
    <w:rsid w:val="00E662B1"/>
    <w:rsid w:val="00E901B7"/>
    <w:rsid w:val="00E91066"/>
    <w:rsid w:val="00EA350F"/>
    <w:rsid w:val="00ED202E"/>
    <w:rsid w:val="00EE520A"/>
    <w:rsid w:val="00EF0499"/>
    <w:rsid w:val="00F10DA7"/>
    <w:rsid w:val="00F22834"/>
    <w:rsid w:val="00F348D0"/>
    <w:rsid w:val="00F628CB"/>
    <w:rsid w:val="00F70732"/>
    <w:rsid w:val="00F83BD7"/>
    <w:rsid w:val="00FB3BBD"/>
    <w:rsid w:val="00FB793D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46DCB"/>
  <w15:docId w15:val="{11B47EF6-8AFC-4C0D-B3D7-C54679D5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066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BC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7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39562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56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60FB"/>
    <w:pPr>
      <w:ind w:left="720"/>
      <w:contextualSpacing/>
    </w:pPr>
  </w:style>
  <w:style w:type="character" w:styleId="Hipercze">
    <w:name w:val="Hyperlink"/>
    <w:basedOn w:val="Domylnaczcionkaakapitu"/>
    <w:unhideWhenUsed/>
    <w:rsid w:val="00625B6C"/>
    <w:rPr>
      <w:color w:val="0000FF" w:themeColor="hyperlink"/>
      <w:u w:val="single"/>
    </w:rPr>
  </w:style>
  <w:style w:type="character" w:customStyle="1" w:styleId="tabulatory">
    <w:name w:val="tabulatory"/>
    <w:basedOn w:val="Domylnaczcionkaakapitu"/>
    <w:rsid w:val="00625B6C"/>
  </w:style>
  <w:style w:type="paragraph" w:customStyle="1" w:styleId="Akapitzlist1">
    <w:name w:val="Akapit z listą1"/>
    <w:basedOn w:val="Normalny"/>
    <w:rsid w:val="001C405D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pl-PL"/>
    </w:rPr>
  </w:style>
  <w:style w:type="character" w:styleId="Odwoanieprzypisudolnego">
    <w:name w:val="footnote reference"/>
    <w:basedOn w:val="Domylnaczcionkaakapitu"/>
    <w:rsid w:val="00A6475F"/>
    <w:rPr>
      <w:vertAlign w:val="superscript"/>
    </w:rPr>
  </w:style>
  <w:style w:type="character" w:customStyle="1" w:styleId="Zakotwiczenieprzypisudolnego">
    <w:name w:val="Zakotwiczenie przypisu dolnego"/>
    <w:rsid w:val="00A647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475F"/>
    <w:pPr>
      <w:suppressAutoHyphens/>
      <w:spacing w:after="0" w:line="100" w:lineRule="atLeast"/>
    </w:pPr>
    <w:rPr>
      <w:rFonts w:ascii="Calibri" w:eastAsia="WenQuanYi Micro He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475F"/>
    <w:rPr>
      <w:rFonts w:ascii="Calibri" w:eastAsia="WenQuanYi Micro Hei" w:hAnsi="Calibri" w:cs="Calibri"/>
      <w:sz w:val="20"/>
      <w:szCs w:val="20"/>
    </w:rPr>
  </w:style>
  <w:style w:type="paragraph" w:customStyle="1" w:styleId="Default">
    <w:name w:val="Default"/>
    <w:rsid w:val="00A6475F"/>
    <w:pPr>
      <w:suppressAutoHyphens/>
      <w:spacing w:after="0" w:line="100" w:lineRule="atLeast"/>
    </w:pPr>
    <w:rPr>
      <w:rFonts w:ascii="Calibri" w:eastAsia="WenQuanYi Micro He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A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AF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E91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066"/>
  </w:style>
  <w:style w:type="character" w:customStyle="1" w:styleId="Nagwek1Znak">
    <w:name w:val="Nagłówek 1 Znak"/>
    <w:basedOn w:val="Domylnaczcionkaakapitu"/>
    <w:link w:val="Nagwek1"/>
    <w:rsid w:val="00E91066"/>
    <w:rPr>
      <w:rFonts w:ascii="Calibri" w:eastAsia="MS Gothic" w:hAnsi="Calibri" w:cs="Times New Roman"/>
      <w:b/>
      <w:bCs/>
      <w:kern w:val="32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91066"/>
    <w:pPr>
      <w:spacing w:after="60" w:line="240" w:lineRule="auto"/>
      <w:jc w:val="center"/>
      <w:outlineLvl w:val="1"/>
    </w:pPr>
    <w:rPr>
      <w:rFonts w:ascii="Calibri" w:eastAsia="MS Gothic" w:hAnsi="Calibri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91066"/>
    <w:rPr>
      <w:rFonts w:ascii="Calibri" w:eastAsia="MS Gothic" w:hAnsi="Calibri" w:cs="Times New Roman"/>
      <w:sz w:val="24"/>
      <w:szCs w:val="24"/>
      <w:lang w:eastAsia="pl-PL"/>
    </w:rPr>
  </w:style>
  <w:style w:type="character" w:styleId="Pogrubienie">
    <w:name w:val="Strong"/>
    <w:qFormat/>
    <w:rsid w:val="00E91066"/>
    <w:rPr>
      <w:b/>
      <w:bCs/>
    </w:rPr>
  </w:style>
  <w:style w:type="table" w:styleId="Tabela-Siatka">
    <w:name w:val="Table Grid"/>
    <w:basedOn w:val="Standardowy"/>
    <w:rsid w:val="00E91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E910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910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1066"/>
  </w:style>
  <w:style w:type="paragraph" w:styleId="Nagwek">
    <w:name w:val="header"/>
    <w:basedOn w:val="Normalny"/>
    <w:link w:val="NagwekZnak"/>
    <w:rsid w:val="00E910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1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04D8D"/>
    <w:pPr>
      <w:spacing w:after="0" w:line="240" w:lineRule="auto"/>
    </w:pPr>
    <w:rPr>
      <w:rFonts w:ascii="Tahoma" w:hAnsi="Tahoma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04D8D"/>
    <w:rPr>
      <w:rFonts w:ascii="Tahoma" w:hAnsi="Tahoma"/>
      <w:sz w:val="20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D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D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D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0A37-2FC3-4763-8B66-DCDEE691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misiu</dc:creator>
  <cp:lastModifiedBy>Konrad Frontczak</cp:lastModifiedBy>
  <cp:revision>13</cp:revision>
  <cp:lastPrinted>2015-02-16T14:30:00Z</cp:lastPrinted>
  <dcterms:created xsi:type="dcterms:W3CDTF">2015-11-30T21:41:00Z</dcterms:created>
  <dcterms:modified xsi:type="dcterms:W3CDTF">2016-02-02T10:16:00Z</dcterms:modified>
</cp:coreProperties>
</file>